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508" w:rsidRPr="00DF0508" w:rsidRDefault="00DF0508" w:rsidP="00DF0508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szCs w:val="24"/>
        </w:rPr>
      </w:pPr>
      <w:proofErr w:type="spellStart"/>
      <w:r w:rsidRPr="00DF0508">
        <w:rPr>
          <w:rFonts w:ascii="Arial" w:hAnsi="Arial" w:cs="Arial"/>
          <w:szCs w:val="24"/>
        </w:rPr>
        <w:t>Berikut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ini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merupakan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prosedur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untuk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pengoprasian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alat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uji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untuk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mendeteksi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cacat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kain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proofErr w:type="spellStart"/>
      <w:r w:rsidRPr="00DF0508">
        <w:rPr>
          <w:rFonts w:ascii="Arial" w:hAnsi="Arial" w:cs="Arial"/>
          <w:szCs w:val="24"/>
        </w:rPr>
        <w:t>menggunakan</w:t>
      </w:r>
      <w:proofErr w:type="spellEnd"/>
      <w:r w:rsidRPr="00DF0508">
        <w:rPr>
          <w:rFonts w:ascii="Arial" w:hAnsi="Arial" w:cs="Arial"/>
          <w:szCs w:val="24"/>
        </w:rPr>
        <w:t xml:space="preserve"> </w:t>
      </w:r>
      <w:r w:rsidRPr="00DF0508">
        <w:rPr>
          <w:rFonts w:ascii="Arial" w:hAnsi="Arial" w:cs="Arial"/>
          <w:i/>
          <w:szCs w:val="24"/>
        </w:rPr>
        <w:t>software</w:t>
      </w:r>
      <w:r w:rsidRPr="00DF0508">
        <w:rPr>
          <w:rFonts w:ascii="Arial" w:hAnsi="Arial" w:cs="Arial"/>
          <w:szCs w:val="24"/>
        </w:rPr>
        <w:t xml:space="preserve"> </w:t>
      </w:r>
      <w:r w:rsidRPr="00DF0508">
        <w:rPr>
          <w:rFonts w:ascii="Arial" w:hAnsi="Arial" w:cs="Arial"/>
          <w:szCs w:val="24"/>
          <w:lang w:val="id-ID"/>
        </w:rPr>
        <w:t>Arduino IDE</w:t>
      </w:r>
      <w:r>
        <w:rPr>
          <w:rFonts w:ascii="Arial" w:hAnsi="Arial" w:cs="Arial"/>
          <w:szCs w:val="24"/>
        </w:rPr>
        <w:t>:</w:t>
      </w:r>
    </w:p>
    <w:p w:rsidR="00DF0508" w:rsidRPr="00DF0508" w:rsidRDefault="00DF0508" w:rsidP="00DF0508">
      <w:pPr>
        <w:pStyle w:val="Caption"/>
        <w:keepNext/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9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"/>
        <w:gridCol w:w="4054"/>
        <w:gridCol w:w="4822"/>
      </w:tblGrid>
      <w:tr w:rsidR="00DF0508" w:rsidRPr="00DF0508" w:rsidTr="00DF0508">
        <w:trPr>
          <w:trHeight w:val="1438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DF0508">
              <w:rPr>
                <w:rFonts w:ascii="Arial" w:hAnsi="Arial" w:cs="Arial"/>
                <w:b/>
                <w:szCs w:val="24"/>
              </w:rPr>
              <w:t>No</w:t>
            </w:r>
            <w:r w:rsidRPr="00DF0508">
              <w:rPr>
                <w:rFonts w:ascii="Arial" w:hAnsi="Arial" w:cs="Arial"/>
                <w:szCs w:val="24"/>
              </w:rPr>
              <w:t>.</w:t>
            </w:r>
          </w:p>
        </w:tc>
        <w:tc>
          <w:tcPr>
            <w:tcW w:w="4054" w:type="dxa"/>
            <w:shd w:val="clear" w:color="auto" w:fill="auto"/>
            <w:vAlign w:val="center"/>
          </w:tcPr>
          <w:p w:rsidR="00DF0508" w:rsidRPr="00DF0508" w:rsidRDefault="00DF0508" w:rsidP="00DF0508">
            <w:pPr>
              <w:spacing w:line="240" w:lineRule="auto"/>
              <w:ind w:left="94"/>
              <w:jc w:val="center"/>
              <w:rPr>
                <w:rFonts w:ascii="Arial" w:hAnsi="Arial" w:cs="Arial"/>
                <w:b/>
                <w:szCs w:val="24"/>
                <w:lang w:val="id-ID"/>
              </w:rPr>
            </w:pP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Prosedur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di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Penggunaan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Alat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dan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Langkah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Pengujian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Pendeteksi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r w:rsidRPr="00DF0508">
              <w:rPr>
                <w:rFonts w:ascii="Arial" w:hAnsi="Arial" w:cs="Arial"/>
                <w:b/>
                <w:szCs w:val="24"/>
                <w:lang w:val="id-ID"/>
              </w:rPr>
              <w:t xml:space="preserve">Cacat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Kain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menggunakan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r w:rsidRPr="00DF0508">
              <w:rPr>
                <w:rFonts w:ascii="Arial" w:hAnsi="Arial" w:cs="Arial"/>
                <w:b/>
                <w:szCs w:val="24"/>
                <w:lang w:val="id-ID"/>
              </w:rPr>
              <w:t>Sensor LDR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b/>
                <w:szCs w:val="24"/>
              </w:rPr>
            </w:pP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Gambar</w:t>
            </w:r>
            <w:proofErr w:type="spellEnd"/>
          </w:p>
        </w:tc>
      </w:tr>
      <w:tr w:rsidR="00DF0508" w:rsidRPr="00DF0508" w:rsidTr="00DF0508">
        <w:trPr>
          <w:trHeight w:hRule="exact" w:val="3192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</w:rPr>
            </w:pPr>
            <w:r w:rsidRPr="00DF0508">
              <w:rPr>
                <w:rFonts w:ascii="Arial" w:hAnsi="Arial" w:cs="Arial"/>
                <w:szCs w:val="24"/>
              </w:rPr>
              <w:t>1.</w:t>
            </w:r>
          </w:p>
        </w:tc>
        <w:tc>
          <w:tcPr>
            <w:tcW w:w="4054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i/>
                <w:szCs w:val="24"/>
              </w:rPr>
            </w:pPr>
          </w:p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i/>
                <w:szCs w:val="24"/>
              </w:rPr>
            </w:pPr>
            <w:proofErr w:type="spellStart"/>
            <w:r w:rsidRPr="00DF0508">
              <w:rPr>
                <w:rFonts w:ascii="Arial" w:hAnsi="Arial" w:cs="Arial"/>
                <w:szCs w:val="24"/>
              </w:rPr>
              <w:t>Aplikasi</w:t>
            </w:r>
            <w:proofErr w:type="spellEnd"/>
            <w:r w:rsidRPr="00DF0508">
              <w:rPr>
                <w:rFonts w:ascii="Arial" w:hAnsi="Arial" w:cs="Arial"/>
                <w:i/>
                <w:szCs w:val="24"/>
              </w:rPr>
              <w:t xml:space="preserve"> </w:t>
            </w:r>
            <w:r w:rsidRPr="00DF0508">
              <w:rPr>
                <w:rFonts w:ascii="Arial" w:hAnsi="Arial" w:cs="Arial"/>
                <w:szCs w:val="24"/>
                <w:lang w:val="id-ID"/>
              </w:rPr>
              <w:t>Arduino IDE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szCs w:val="24"/>
              </w:rPr>
              <w:t>diaktifkan</w:t>
            </w:r>
            <w:proofErr w:type="spellEnd"/>
            <w:r w:rsidRPr="00DF0508">
              <w:rPr>
                <w:rFonts w:ascii="Arial" w:hAnsi="Arial" w:cs="Arial"/>
                <w:szCs w:val="24"/>
              </w:rPr>
              <w:t>.</w:t>
            </w:r>
          </w:p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szCs w:val="24"/>
              </w:rPr>
            </w:pPr>
          </w:p>
        </w:tc>
        <w:tc>
          <w:tcPr>
            <w:tcW w:w="4822" w:type="dxa"/>
            <w:shd w:val="clear" w:color="auto" w:fill="auto"/>
            <w:vAlign w:val="bottom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24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2312F8A5" wp14:editId="29D9A7D0">
                  <wp:extent cx="2839720" cy="1946910"/>
                  <wp:effectExtent l="0" t="0" r="0" b="0"/>
                  <wp:docPr id="6" name="Picture 6" descr="Arduin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duin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65" t="28667" r="32707" b="28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08" w:rsidRPr="00DF0508" w:rsidTr="00DF0508">
        <w:trPr>
          <w:trHeight w:hRule="exact" w:val="3402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>2.</w:t>
            </w:r>
          </w:p>
        </w:tc>
        <w:tc>
          <w:tcPr>
            <w:tcW w:w="4054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i/>
                <w:szCs w:val="24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 xml:space="preserve">Konfigurasi kode dimasukkan kedalam 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>sketch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2CB0346" wp14:editId="41494655">
                  <wp:extent cx="1635125" cy="1979295"/>
                  <wp:effectExtent l="0" t="0" r="3175" b="1905"/>
                  <wp:docPr id="5" name="Picture 5" descr="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62" t="9177" r="15221" b="1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08" w:rsidRPr="00DF0508" w:rsidTr="00DF0508">
        <w:trPr>
          <w:trHeight w:hRule="exact" w:val="3402"/>
          <w:jc w:val="center"/>
        </w:trPr>
        <w:tc>
          <w:tcPr>
            <w:tcW w:w="549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>3</w:t>
            </w:r>
          </w:p>
        </w:tc>
        <w:tc>
          <w:tcPr>
            <w:tcW w:w="4054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 xml:space="preserve">Klik 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 xml:space="preserve">verify </w:t>
            </w:r>
            <w:r w:rsidRPr="00DF0508">
              <w:rPr>
                <w:rFonts w:ascii="Arial" w:hAnsi="Arial" w:cs="Arial"/>
                <w:szCs w:val="24"/>
                <w:lang w:val="id-ID"/>
              </w:rPr>
              <w:t>untuk memastikan tidak ada perintah yang salah.</w:t>
            </w:r>
          </w:p>
          <w:p w:rsidR="00DF0508" w:rsidRPr="00DF0508" w:rsidRDefault="00DF0508" w:rsidP="00DF0508">
            <w:pPr>
              <w:pStyle w:val="ListParagraph"/>
              <w:tabs>
                <w:tab w:val="left" w:pos="288"/>
                <w:tab w:val="left" w:pos="390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  <w:lang w:val="id-ID" w:eastAsia="en-US"/>
              </w:rPr>
            </w:pPr>
          </w:p>
          <w:p w:rsidR="00DF0508" w:rsidRPr="00DF0508" w:rsidRDefault="00DF0508" w:rsidP="00DF0508">
            <w:pPr>
              <w:pStyle w:val="ListParagraph"/>
              <w:tabs>
                <w:tab w:val="left" w:pos="288"/>
                <w:tab w:val="left" w:pos="390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DF0508">
              <w:rPr>
                <w:rFonts w:ascii="Arial" w:hAnsi="Arial" w:cs="Arial"/>
                <w:sz w:val="24"/>
                <w:szCs w:val="24"/>
                <w:lang w:val="id-ID" w:eastAsia="en-US"/>
              </w:rPr>
              <w:t xml:space="preserve">Klik </w:t>
            </w:r>
            <w:r w:rsidRPr="00DF0508">
              <w:rPr>
                <w:rFonts w:ascii="Arial" w:hAnsi="Arial" w:cs="Arial"/>
                <w:i/>
                <w:sz w:val="24"/>
                <w:szCs w:val="24"/>
                <w:lang w:val="id-ID" w:eastAsia="en-US"/>
              </w:rPr>
              <w:t xml:space="preserve">Upload </w:t>
            </w:r>
            <w:r w:rsidRPr="00DF0508">
              <w:rPr>
                <w:rFonts w:ascii="Arial" w:hAnsi="Arial" w:cs="Arial"/>
                <w:sz w:val="24"/>
                <w:szCs w:val="24"/>
                <w:lang w:val="id-ID" w:eastAsia="en-US"/>
              </w:rPr>
              <w:t xml:space="preserve"> untuk mengunggah perintah </w:t>
            </w:r>
            <w:r w:rsidRPr="00DF0508">
              <w:rPr>
                <w:rFonts w:ascii="Arial" w:hAnsi="Arial" w:cs="Arial"/>
                <w:i/>
                <w:sz w:val="24"/>
                <w:szCs w:val="24"/>
                <w:lang w:val="id-ID" w:eastAsia="en-US"/>
              </w:rPr>
              <w:t xml:space="preserve">sketch </w:t>
            </w:r>
            <w:r w:rsidRPr="00DF0508">
              <w:rPr>
                <w:rFonts w:ascii="Arial" w:hAnsi="Arial" w:cs="Arial"/>
                <w:sz w:val="24"/>
                <w:szCs w:val="24"/>
                <w:lang w:val="id-ID" w:eastAsia="en-US"/>
              </w:rPr>
              <w:t>supaya dikerjakan oleh Arduino Uno.</w:t>
            </w:r>
          </w:p>
        </w:tc>
        <w:tc>
          <w:tcPr>
            <w:tcW w:w="482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2C1E10F1" wp14:editId="187CB868">
                  <wp:extent cx="2689225" cy="1839595"/>
                  <wp:effectExtent l="0" t="0" r="0" b="8255"/>
                  <wp:docPr id="4" name="Picture 4" descr="veri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i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36" t="2132" r="10625" b="53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25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508" w:rsidRPr="00DF0508" w:rsidRDefault="00DF0508" w:rsidP="00DF0508">
      <w:pPr>
        <w:spacing w:line="240" w:lineRule="auto"/>
        <w:rPr>
          <w:rFonts w:ascii="Arial" w:hAnsi="Arial" w:cs="Arial"/>
          <w:szCs w:val="24"/>
          <w:lang w:val="id-ID"/>
        </w:rPr>
      </w:pPr>
    </w:p>
    <w:p w:rsidR="00DF0508" w:rsidRPr="00DF0508" w:rsidRDefault="00DF0508" w:rsidP="00DF0508">
      <w:pPr>
        <w:tabs>
          <w:tab w:val="left" w:pos="288"/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  <w:tab w:val="left" w:pos="4320"/>
          <w:tab w:val="left" w:pos="4608"/>
          <w:tab w:val="left" w:pos="4896"/>
          <w:tab w:val="left" w:pos="5184"/>
          <w:tab w:val="left" w:pos="5472"/>
          <w:tab w:val="left" w:pos="5760"/>
          <w:tab w:val="left" w:pos="6048"/>
          <w:tab w:val="left" w:pos="6336"/>
          <w:tab w:val="left" w:pos="6624"/>
          <w:tab w:val="left" w:pos="6912"/>
          <w:tab w:val="left" w:pos="7200"/>
          <w:tab w:val="left" w:pos="7488"/>
          <w:tab w:val="left" w:pos="7776"/>
          <w:tab w:val="left" w:pos="8064"/>
          <w:tab w:val="left" w:pos="8352"/>
          <w:tab w:val="left" w:pos="8640"/>
          <w:tab w:val="left" w:pos="8928"/>
          <w:tab w:val="left" w:pos="9216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szCs w:val="24"/>
          <w:lang w:val="id-ID"/>
        </w:rPr>
      </w:pPr>
      <w:r w:rsidRPr="00DF0508">
        <w:rPr>
          <w:rFonts w:ascii="Arial" w:hAnsi="Arial" w:cs="Arial"/>
          <w:szCs w:val="24"/>
          <w:lang w:val="id-ID"/>
        </w:rPr>
        <w:br w:type="page"/>
      </w:r>
    </w:p>
    <w:tbl>
      <w:tblPr>
        <w:tblW w:w="9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42"/>
        <w:gridCol w:w="4738"/>
      </w:tblGrid>
      <w:tr w:rsidR="00DF0508" w:rsidRPr="00DF0508" w:rsidTr="00DF0508">
        <w:trPr>
          <w:trHeight w:hRule="exact" w:val="1544"/>
        </w:trPr>
        <w:tc>
          <w:tcPr>
            <w:tcW w:w="603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b/>
                <w:szCs w:val="24"/>
                <w:lang w:val="id-ID"/>
              </w:rPr>
              <w:lastRenderedPageBreak/>
              <w:t>No</w:t>
            </w:r>
            <w:r w:rsidRPr="00DF0508">
              <w:rPr>
                <w:rFonts w:ascii="Arial" w:hAnsi="Arial" w:cs="Arial"/>
                <w:szCs w:val="24"/>
                <w:lang w:val="id-ID"/>
              </w:rPr>
              <w:t>.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Prosedur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di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Penggunaan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Alat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dan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Langkah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Pengujian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Pendeteksi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r w:rsidRPr="00DF0508">
              <w:rPr>
                <w:rFonts w:ascii="Arial" w:hAnsi="Arial" w:cs="Arial"/>
                <w:b/>
                <w:szCs w:val="24"/>
                <w:lang w:val="id-ID"/>
              </w:rPr>
              <w:t xml:space="preserve">Cacat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Kain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proofErr w:type="spellStart"/>
            <w:r w:rsidRPr="00DF0508">
              <w:rPr>
                <w:rFonts w:ascii="Arial" w:hAnsi="Arial" w:cs="Arial"/>
                <w:b/>
                <w:szCs w:val="24"/>
              </w:rPr>
              <w:t>menggunakan</w:t>
            </w:r>
            <w:proofErr w:type="spellEnd"/>
            <w:r w:rsidRPr="00DF0508">
              <w:rPr>
                <w:rFonts w:ascii="Arial" w:hAnsi="Arial" w:cs="Arial"/>
                <w:b/>
                <w:szCs w:val="24"/>
              </w:rPr>
              <w:t xml:space="preserve"> </w:t>
            </w:r>
            <w:r w:rsidRPr="00DF0508">
              <w:rPr>
                <w:rFonts w:ascii="Arial" w:hAnsi="Arial" w:cs="Arial"/>
                <w:b/>
                <w:szCs w:val="24"/>
                <w:lang w:val="id-ID"/>
              </w:rPr>
              <w:t>Sensor LDR</w:t>
            </w:r>
          </w:p>
        </w:tc>
        <w:tc>
          <w:tcPr>
            <w:tcW w:w="4738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b/>
                <w:szCs w:val="24"/>
                <w:lang w:val="id-ID"/>
              </w:rPr>
              <w:t>Gambar</w:t>
            </w:r>
          </w:p>
        </w:tc>
      </w:tr>
      <w:tr w:rsidR="00DF0508" w:rsidRPr="00DF0508" w:rsidTr="00DF0508">
        <w:trPr>
          <w:trHeight w:hRule="exact" w:val="3289"/>
        </w:trPr>
        <w:tc>
          <w:tcPr>
            <w:tcW w:w="603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>4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 xml:space="preserve">Buka 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 xml:space="preserve">serial monitor </w:t>
            </w:r>
            <w:r w:rsidRPr="00DF0508">
              <w:rPr>
                <w:rFonts w:ascii="Arial" w:hAnsi="Arial" w:cs="Arial"/>
                <w:szCs w:val="24"/>
                <w:lang w:val="id-ID"/>
              </w:rPr>
              <w:t>atau tekan tombol Shift+Ctrl+M secara bersamaan</w:t>
            </w:r>
          </w:p>
        </w:tc>
        <w:tc>
          <w:tcPr>
            <w:tcW w:w="4738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1A4C4943" wp14:editId="7BA34D3A">
                  <wp:extent cx="2786380" cy="1990090"/>
                  <wp:effectExtent l="0" t="0" r="0" b="0"/>
                  <wp:docPr id="3" name="Picture 3" descr="Serial Moni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rial Moni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18" t="3613" r="18843" b="49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380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08" w:rsidRPr="00DF0508" w:rsidTr="00DF0508">
        <w:trPr>
          <w:trHeight w:hRule="exact" w:val="3289"/>
        </w:trPr>
        <w:tc>
          <w:tcPr>
            <w:tcW w:w="603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>5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color w:val="FF0000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 xml:space="preserve">Didapat nilai LDR pada 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>serial monitor.</w:t>
            </w:r>
          </w:p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szCs w:val="24"/>
                <w:lang w:val="id-ID"/>
              </w:rPr>
            </w:pPr>
          </w:p>
        </w:tc>
        <w:tc>
          <w:tcPr>
            <w:tcW w:w="4738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028B6B5E" wp14:editId="39A2B8A9">
                  <wp:extent cx="2538730" cy="1796415"/>
                  <wp:effectExtent l="0" t="0" r="0" b="0"/>
                  <wp:docPr id="2" name="Picture 2" descr="7x7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7x7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880" b="5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08" w:rsidRPr="00DF0508" w:rsidTr="00DF0508">
        <w:trPr>
          <w:trHeight w:hRule="exact" w:val="3289"/>
        </w:trPr>
        <w:tc>
          <w:tcPr>
            <w:tcW w:w="603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>6</w:t>
            </w:r>
          </w:p>
        </w:tc>
        <w:tc>
          <w:tcPr>
            <w:tcW w:w="4042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left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szCs w:val="24"/>
                <w:lang w:val="id-ID"/>
              </w:rPr>
              <w:t xml:space="preserve">Pada </w:t>
            </w:r>
            <w:r w:rsidRPr="00DF0508">
              <w:rPr>
                <w:rFonts w:ascii="Arial" w:hAnsi="Arial" w:cs="Arial"/>
                <w:color w:val="FF0000"/>
                <w:szCs w:val="24"/>
                <w:lang w:val="id-ID"/>
              </w:rPr>
              <w:t>Serial.println</w:t>
            </w:r>
            <w:r w:rsidRPr="00DF0508">
              <w:rPr>
                <w:rFonts w:ascii="Arial" w:hAnsi="Arial" w:cs="Arial"/>
                <w:szCs w:val="24"/>
                <w:lang w:val="id-ID"/>
              </w:rPr>
              <w:t xml:space="preserve"> (output) merupakan konfigurasi output yang ditampilkan pada </w:t>
            </w:r>
            <w:r w:rsidRPr="00DF0508">
              <w:rPr>
                <w:rFonts w:ascii="Arial" w:hAnsi="Arial" w:cs="Arial"/>
                <w:i/>
                <w:szCs w:val="24"/>
                <w:lang w:val="id-ID"/>
              </w:rPr>
              <w:t>seri</w:t>
            </w:r>
            <w:bookmarkStart w:id="0" w:name="_GoBack"/>
            <w:bookmarkEnd w:id="0"/>
            <w:r w:rsidRPr="00DF0508">
              <w:rPr>
                <w:rFonts w:ascii="Arial" w:hAnsi="Arial" w:cs="Arial"/>
                <w:i/>
                <w:szCs w:val="24"/>
                <w:lang w:val="id-ID"/>
              </w:rPr>
              <w:t>al monitor.</w:t>
            </w:r>
          </w:p>
        </w:tc>
        <w:tc>
          <w:tcPr>
            <w:tcW w:w="4738" w:type="dxa"/>
            <w:shd w:val="clear" w:color="auto" w:fill="auto"/>
            <w:vAlign w:val="center"/>
          </w:tcPr>
          <w:p w:rsidR="00DF0508" w:rsidRPr="00DF0508" w:rsidRDefault="00DF0508" w:rsidP="00DF0508">
            <w:pPr>
              <w:tabs>
                <w:tab w:val="left" w:pos="288"/>
                <w:tab w:val="left" w:pos="576"/>
                <w:tab w:val="left" w:pos="864"/>
                <w:tab w:val="left" w:pos="1152"/>
                <w:tab w:val="left" w:pos="1440"/>
                <w:tab w:val="left" w:pos="1728"/>
                <w:tab w:val="left" w:pos="2016"/>
                <w:tab w:val="left" w:pos="2304"/>
                <w:tab w:val="left" w:pos="2592"/>
                <w:tab w:val="left" w:pos="2880"/>
                <w:tab w:val="left" w:pos="3168"/>
                <w:tab w:val="left" w:pos="3456"/>
                <w:tab w:val="left" w:pos="3744"/>
                <w:tab w:val="left" w:pos="4032"/>
                <w:tab w:val="left" w:pos="4320"/>
                <w:tab w:val="left" w:pos="4608"/>
                <w:tab w:val="left" w:pos="4896"/>
                <w:tab w:val="left" w:pos="5184"/>
                <w:tab w:val="left" w:pos="5472"/>
                <w:tab w:val="left" w:pos="5760"/>
                <w:tab w:val="left" w:pos="6048"/>
                <w:tab w:val="left" w:pos="6336"/>
                <w:tab w:val="left" w:pos="6624"/>
                <w:tab w:val="left" w:pos="6912"/>
                <w:tab w:val="left" w:pos="7200"/>
                <w:tab w:val="left" w:pos="7488"/>
                <w:tab w:val="left" w:pos="7776"/>
                <w:tab w:val="left" w:pos="8064"/>
                <w:tab w:val="left" w:pos="8352"/>
                <w:tab w:val="left" w:pos="8640"/>
                <w:tab w:val="left" w:pos="8928"/>
                <w:tab w:val="left" w:pos="9216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hAnsi="Arial" w:cs="Arial"/>
                <w:szCs w:val="24"/>
                <w:lang w:val="id-ID"/>
              </w:rPr>
            </w:pPr>
            <w:r w:rsidRPr="00DF0508">
              <w:rPr>
                <w:rFonts w:ascii="Arial" w:hAnsi="Arial" w:cs="Arial"/>
                <w:noProof/>
                <w:szCs w:val="24"/>
              </w:rPr>
              <w:drawing>
                <wp:inline distT="0" distB="0" distL="0" distR="0" wp14:anchorId="4CDD5EB9" wp14:editId="6387AD5B">
                  <wp:extent cx="2807970" cy="742315"/>
                  <wp:effectExtent l="0" t="0" r="0" b="635"/>
                  <wp:docPr id="1" name="Picture 1" descr="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714" r="83127" b="4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97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508" w:rsidRPr="00DF0508" w:rsidRDefault="00DF0508" w:rsidP="00DF0508">
      <w:pPr>
        <w:spacing w:line="240" w:lineRule="auto"/>
        <w:rPr>
          <w:rFonts w:ascii="Arial" w:hAnsi="Arial" w:cs="Arial"/>
          <w:szCs w:val="24"/>
        </w:rPr>
      </w:pPr>
    </w:p>
    <w:p w:rsidR="00FD6401" w:rsidRPr="00DF0508" w:rsidRDefault="00DF0508" w:rsidP="00DF0508">
      <w:pPr>
        <w:spacing w:line="240" w:lineRule="auto"/>
        <w:rPr>
          <w:rFonts w:ascii="Arial" w:hAnsi="Arial" w:cs="Arial"/>
          <w:szCs w:val="24"/>
        </w:rPr>
      </w:pPr>
      <w:r w:rsidRPr="00DF0508">
        <w:rPr>
          <w:rFonts w:ascii="Arial" w:hAnsi="Arial" w:cs="Arial"/>
          <w:szCs w:val="24"/>
        </w:rPr>
        <w:t xml:space="preserve"> </w:t>
      </w:r>
    </w:p>
    <w:sectPr w:rsidR="00FD6401" w:rsidRPr="00DF0508" w:rsidSect="00DF0508">
      <w:pgSz w:w="11907" w:h="16839" w:code="9"/>
      <w:pgMar w:top="1701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08"/>
    <w:rsid w:val="00A12E88"/>
    <w:rsid w:val="00C102F2"/>
    <w:rsid w:val="00DF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08"/>
    <w:pPr>
      <w:spacing w:after="160" w:line="259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F0508"/>
    <w:pPr>
      <w:ind w:left="720"/>
      <w:contextualSpacing/>
    </w:pPr>
    <w:rPr>
      <w:rFonts w:ascii="Calibri" w:hAnsi="Calibri"/>
      <w:sz w:val="22"/>
      <w:lang/>
    </w:rPr>
  </w:style>
  <w:style w:type="character" w:customStyle="1" w:styleId="ListParagraphChar">
    <w:name w:val="List Paragraph Char"/>
    <w:link w:val="ListParagraph"/>
    <w:uiPriority w:val="34"/>
    <w:rsid w:val="00DF0508"/>
    <w:rPr>
      <w:rFonts w:ascii="Calibri" w:eastAsia="Calibri" w:hAnsi="Calibri" w:cs="Times New Roman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DF05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0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08"/>
    <w:pPr>
      <w:spacing w:after="160" w:line="259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F0508"/>
    <w:pPr>
      <w:ind w:left="720"/>
      <w:contextualSpacing/>
    </w:pPr>
    <w:rPr>
      <w:rFonts w:ascii="Calibri" w:hAnsi="Calibri"/>
      <w:sz w:val="22"/>
      <w:lang/>
    </w:rPr>
  </w:style>
  <w:style w:type="character" w:customStyle="1" w:styleId="ListParagraphChar">
    <w:name w:val="List Paragraph Char"/>
    <w:link w:val="ListParagraph"/>
    <w:uiPriority w:val="34"/>
    <w:rsid w:val="00DF0508"/>
    <w:rPr>
      <w:rFonts w:ascii="Calibri" w:eastAsia="Calibri" w:hAnsi="Calibri" w:cs="Times New Roman"/>
      <w:lang/>
    </w:rPr>
  </w:style>
  <w:style w:type="paragraph" w:styleId="Caption">
    <w:name w:val="caption"/>
    <w:basedOn w:val="Normal"/>
    <w:next w:val="Normal"/>
    <w:uiPriority w:val="35"/>
    <w:unhideWhenUsed/>
    <w:qFormat/>
    <w:rsid w:val="00DF05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50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2020-11-15T11:02:00Z</dcterms:created>
  <dcterms:modified xsi:type="dcterms:W3CDTF">2020-11-15T11:07:00Z</dcterms:modified>
</cp:coreProperties>
</file>